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75" w:rsidRDefault="00811575" w:rsidP="008115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575" w:rsidRDefault="00811575" w:rsidP="0081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</w:p>
    <w:p w:rsidR="00AC21DE" w:rsidRPr="00811575" w:rsidRDefault="00811575" w:rsidP="008115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НАЦИОНАЛНА ИЗЛОЖБА БИЕНАЛЕ „ТЕНЕЦ“ – МОНТАНА</w:t>
      </w:r>
    </w:p>
    <w:p w:rsidR="00AC21DE" w:rsidRPr="00811575" w:rsidRDefault="00AC21DE" w:rsidP="002618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1575" w:rsidRDefault="00811575" w:rsidP="00144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575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AC21DE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26E8">
        <w:rPr>
          <w:rFonts w:ascii="Times New Roman" w:hAnsi="Times New Roman" w:cs="Times New Roman"/>
          <w:sz w:val="24"/>
          <w:szCs w:val="24"/>
        </w:rPr>
        <w:t xml:space="preserve">Националната изложба биенале </w:t>
      </w:r>
      <w:r w:rsidR="00AC21DE" w:rsidRPr="00FB26E8">
        <w:rPr>
          <w:rFonts w:ascii="Times New Roman" w:hAnsi="Times New Roman" w:cs="Times New Roman"/>
          <w:sz w:val="24"/>
          <w:szCs w:val="24"/>
        </w:rPr>
        <w:t>„Тенец“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се провежда в гр. Монтана</w:t>
      </w:r>
      <w:r w:rsidR="00541897">
        <w:rPr>
          <w:rFonts w:ascii="Times New Roman" w:hAnsi="Times New Roman" w:cs="Times New Roman"/>
          <w:sz w:val="24"/>
          <w:szCs w:val="24"/>
        </w:rPr>
        <w:t>.</w:t>
      </w:r>
    </w:p>
    <w:p w:rsidR="00541897" w:rsidRPr="0020285F" w:rsidRDefault="00541897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85F">
        <w:rPr>
          <w:rFonts w:ascii="Times New Roman" w:hAnsi="Times New Roman" w:cs="Times New Roman"/>
          <w:sz w:val="24"/>
          <w:szCs w:val="24"/>
        </w:rPr>
        <w:t>Връчва се по повод рождения ден на писателя Йордан Радичков.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Организира се на всеки 2 /две/ години. </w:t>
      </w:r>
    </w:p>
    <w:p w:rsid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Провежда се под патронажа на Кмета на Община Монтана. </w:t>
      </w:r>
    </w:p>
    <w:p w:rsid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157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AC21DE" w:rsidRPr="00811575" w:rsidRDefault="00811575" w:rsidP="003759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ОРГАНИЗАТОРИ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Община Монтана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Съюз на българските художници /СБХ/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Художествена галерия „Кирил Петров“ – Монтана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Представителство на СБХ – Монтана</w:t>
      </w:r>
    </w:p>
    <w:p w:rsidR="00AC21DE" w:rsidRPr="00811575" w:rsidRDefault="00FB26E8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Дружество на художниците „Тенец“</w:t>
      </w:r>
      <w:r w:rsidR="00AC21DE" w:rsidRPr="00811575">
        <w:rPr>
          <w:rFonts w:ascii="Times New Roman" w:hAnsi="Times New Roman" w:cs="Times New Roman"/>
          <w:sz w:val="24"/>
          <w:szCs w:val="24"/>
        </w:rPr>
        <w:t>- Монтана</w:t>
      </w:r>
    </w:p>
    <w:p w:rsidR="00811575" w:rsidRP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8115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21DE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1575">
        <w:rPr>
          <w:rFonts w:ascii="Times New Roman" w:hAnsi="Times New Roman" w:cs="Times New Roman"/>
          <w:sz w:val="24"/>
          <w:szCs w:val="24"/>
        </w:rPr>
        <w:t xml:space="preserve">Националната изложба биенале „Тенец“ могат </w:t>
      </w:r>
      <w:r w:rsidR="00AC21DE" w:rsidRPr="00811575">
        <w:rPr>
          <w:rFonts w:ascii="Times New Roman" w:hAnsi="Times New Roman" w:cs="Times New Roman"/>
          <w:sz w:val="24"/>
          <w:szCs w:val="24"/>
        </w:rPr>
        <w:t>да участват всички художници, които представят творби, създадени през последните три години и които не са участвали и награждавани в други изложби и конкурси.</w:t>
      </w:r>
    </w:p>
    <w:p w:rsidR="00A73BC2" w:rsidRDefault="00A73BC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5F" w:rsidRPr="0020285F" w:rsidRDefault="0020285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85F">
        <w:rPr>
          <w:rFonts w:ascii="Times New Roman" w:hAnsi="Times New Roman" w:cs="Times New Roman"/>
          <w:b/>
          <w:sz w:val="24"/>
          <w:szCs w:val="24"/>
        </w:rPr>
        <w:t xml:space="preserve">ОСНОВНИТЕ ЦЕЛИ </w:t>
      </w:r>
      <w:r w:rsidR="006C136F" w:rsidRPr="0020285F">
        <w:rPr>
          <w:rFonts w:ascii="Times New Roman" w:hAnsi="Times New Roman" w:cs="Times New Roman"/>
          <w:sz w:val="24"/>
          <w:szCs w:val="24"/>
        </w:rPr>
        <w:t xml:space="preserve">на изложбата </w:t>
      </w:r>
      <w:r w:rsidRPr="0020285F">
        <w:rPr>
          <w:rFonts w:ascii="Times New Roman" w:hAnsi="Times New Roman" w:cs="Times New Roman"/>
          <w:sz w:val="24"/>
          <w:szCs w:val="24"/>
        </w:rPr>
        <w:t>биенале „Тенец“ са:</w:t>
      </w:r>
    </w:p>
    <w:p w:rsidR="0020285F" w:rsidRPr="0020285F" w:rsidRDefault="0020285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85F">
        <w:rPr>
          <w:rFonts w:ascii="Times New Roman" w:hAnsi="Times New Roman" w:cs="Times New Roman"/>
          <w:sz w:val="24"/>
          <w:szCs w:val="24"/>
        </w:rPr>
        <w:t xml:space="preserve">Да </w:t>
      </w:r>
      <w:r w:rsidR="00541897" w:rsidRPr="0020285F">
        <w:rPr>
          <w:rFonts w:ascii="Times New Roman" w:hAnsi="Times New Roman" w:cs="Times New Roman"/>
          <w:sz w:val="24"/>
          <w:szCs w:val="24"/>
        </w:rPr>
        <w:t>стимулира интереса към творчеството на Йордан Радичков</w:t>
      </w:r>
      <w:r w:rsidR="0012783F" w:rsidRPr="0020285F">
        <w:rPr>
          <w:rFonts w:ascii="Times New Roman" w:hAnsi="Times New Roman" w:cs="Times New Roman"/>
          <w:sz w:val="24"/>
          <w:szCs w:val="24"/>
        </w:rPr>
        <w:t xml:space="preserve"> и към Българския Северозапад</w:t>
      </w:r>
      <w:r w:rsidRPr="0020285F">
        <w:rPr>
          <w:rFonts w:ascii="Times New Roman" w:hAnsi="Times New Roman" w:cs="Times New Roman"/>
          <w:sz w:val="24"/>
          <w:szCs w:val="24"/>
        </w:rPr>
        <w:t>.</w:t>
      </w:r>
    </w:p>
    <w:p w:rsidR="00A73BC2" w:rsidRPr="0020285F" w:rsidRDefault="0020285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285F">
        <w:rPr>
          <w:rFonts w:ascii="Times New Roman" w:hAnsi="Times New Roman" w:cs="Times New Roman"/>
          <w:sz w:val="24"/>
          <w:szCs w:val="24"/>
        </w:rPr>
        <w:t>Д</w:t>
      </w:r>
      <w:r w:rsidR="00541897" w:rsidRPr="0020285F">
        <w:rPr>
          <w:rFonts w:ascii="Times New Roman" w:hAnsi="Times New Roman" w:cs="Times New Roman"/>
          <w:sz w:val="24"/>
          <w:szCs w:val="24"/>
        </w:rPr>
        <w:t>а даде</w:t>
      </w:r>
      <w:r w:rsidR="00FB26E8">
        <w:rPr>
          <w:rFonts w:ascii="Times New Roman" w:hAnsi="Times New Roman" w:cs="Times New Roman"/>
          <w:sz w:val="24"/>
          <w:szCs w:val="24"/>
        </w:rPr>
        <w:t xml:space="preserve"> </w:t>
      </w:r>
      <w:r w:rsidR="00541897" w:rsidRPr="0020285F">
        <w:rPr>
          <w:rFonts w:ascii="Times New Roman" w:hAnsi="Times New Roman" w:cs="Times New Roman"/>
          <w:sz w:val="24"/>
          <w:szCs w:val="24"/>
        </w:rPr>
        <w:t>възможност за изява в сфер</w:t>
      </w:r>
      <w:r w:rsidRPr="0020285F">
        <w:rPr>
          <w:rFonts w:ascii="Times New Roman" w:hAnsi="Times New Roman" w:cs="Times New Roman"/>
          <w:sz w:val="24"/>
          <w:szCs w:val="24"/>
        </w:rPr>
        <w:t>ата на изобразителното изкуство.</w:t>
      </w:r>
      <w:r w:rsidRPr="0020285F">
        <w:rPr>
          <w:rFonts w:ascii="Times New Roman" w:hAnsi="Times New Roman" w:cs="Times New Roman"/>
          <w:sz w:val="24"/>
          <w:szCs w:val="24"/>
        </w:rPr>
        <w:br/>
        <w:t>Д</w:t>
      </w:r>
      <w:r w:rsidR="00541897" w:rsidRPr="0020285F">
        <w:rPr>
          <w:rFonts w:ascii="Times New Roman" w:hAnsi="Times New Roman" w:cs="Times New Roman"/>
          <w:sz w:val="24"/>
          <w:szCs w:val="24"/>
        </w:rPr>
        <w:t xml:space="preserve">а </w:t>
      </w:r>
      <w:r w:rsidRPr="0020285F">
        <w:rPr>
          <w:rFonts w:ascii="Times New Roman" w:hAnsi="Times New Roman" w:cs="Times New Roman"/>
          <w:sz w:val="24"/>
          <w:szCs w:val="24"/>
        </w:rPr>
        <w:t>разнообрази културния календар на Монтана със значими събития.</w:t>
      </w:r>
      <w:r w:rsidR="00541897" w:rsidRPr="0020285F">
        <w:rPr>
          <w:rFonts w:ascii="Times New Roman" w:hAnsi="Times New Roman" w:cs="Times New Roman"/>
          <w:sz w:val="24"/>
          <w:szCs w:val="24"/>
        </w:rPr>
        <w:t xml:space="preserve"> </w:t>
      </w:r>
      <w:r w:rsidRPr="0020285F">
        <w:rPr>
          <w:rFonts w:ascii="Times New Roman" w:hAnsi="Times New Roman" w:cs="Times New Roman"/>
          <w:sz w:val="24"/>
          <w:szCs w:val="24"/>
        </w:rPr>
        <w:br/>
        <w:t>Д</w:t>
      </w:r>
      <w:r w:rsidR="00541897" w:rsidRPr="0020285F">
        <w:rPr>
          <w:rFonts w:ascii="Times New Roman" w:hAnsi="Times New Roman" w:cs="Times New Roman"/>
          <w:sz w:val="24"/>
          <w:szCs w:val="24"/>
        </w:rPr>
        <w:t>а обогати фонда на ХГ „Кирил Петров“ със стойностни творби, представителни за съвременното българското изобразително изкуство.</w:t>
      </w:r>
    </w:p>
    <w:p w:rsidR="00D855A1" w:rsidRPr="00811575" w:rsidRDefault="00D855A1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Изложбата се провежда в четири раздела: живопис, графика, скулптура и приложни изкуства.</w:t>
      </w:r>
    </w:p>
    <w:p w:rsidR="00D855A1" w:rsidRPr="00811575" w:rsidRDefault="00D855A1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Авторите могат да </w:t>
      </w:r>
      <w:r w:rsidR="00986C86">
        <w:rPr>
          <w:rFonts w:ascii="Times New Roman" w:hAnsi="Times New Roman" w:cs="Times New Roman"/>
          <w:sz w:val="24"/>
          <w:szCs w:val="24"/>
        </w:rPr>
        <w:t>участват с</w:t>
      </w:r>
      <w:r w:rsidRPr="00811575">
        <w:rPr>
          <w:rFonts w:ascii="Times New Roman" w:hAnsi="Times New Roman" w:cs="Times New Roman"/>
          <w:sz w:val="24"/>
          <w:szCs w:val="24"/>
        </w:rPr>
        <w:t xml:space="preserve"> до три творби </w:t>
      </w:r>
      <w:r w:rsidR="00986C86">
        <w:rPr>
          <w:rFonts w:ascii="Times New Roman" w:hAnsi="Times New Roman" w:cs="Times New Roman"/>
          <w:sz w:val="24"/>
          <w:szCs w:val="24"/>
        </w:rPr>
        <w:t>във</w:t>
      </w:r>
      <w:r w:rsidRPr="00811575">
        <w:rPr>
          <w:rFonts w:ascii="Times New Roman" w:hAnsi="Times New Roman" w:cs="Times New Roman"/>
          <w:sz w:val="24"/>
          <w:szCs w:val="24"/>
        </w:rPr>
        <w:t xml:space="preserve"> всеки раздел.</w:t>
      </w:r>
    </w:p>
    <w:p w:rsidR="00D855A1" w:rsidRPr="00811575" w:rsidRDefault="00D855A1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Мак</w:t>
      </w:r>
      <w:r w:rsidR="0020285F">
        <w:rPr>
          <w:rFonts w:ascii="Times New Roman" w:hAnsi="Times New Roman" w:cs="Times New Roman"/>
          <w:sz w:val="24"/>
          <w:szCs w:val="24"/>
        </w:rPr>
        <w:t xml:space="preserve">симален размер на творбите 100 </w:t>
      </w:r>
      <w:r w:rsidR="0020285F" w:rsidRPr="00DC20D2">
        <w:rPr>
          <w:rFonts w:ascii="Times New Roman" w:hAnsi="Times New Roman" w:cs="Times New Roman"/>
          <w:sz w:val="24"/>
          <w:szCs w:val="24"/>
        </w:rPr>
        <w:t>(</w:t>
      </w:r>
      <w:r w:rsidRPr="00811575">
        <w:rPr>
          <w:rFonts w:ascii="Times New Roman" w:hAnsi="Times New Roman" w:cs="Times New Roman"/>
          <w:sz w:val="24"/>
          <w:szCs w:val="24"/>
        </w:rPr>
        <w:t>сто</w:t>
      </w:r>
      <w:r w:rsidR="0020285F" w:rsidRPr="00DC20D2">
        <w:rPr>
          <w:rFonts w:ascii="Times New Roman" w:hAnsi="Times New Roman" w:cs="Times New Roman"/>
          <w:sz w:val="24"/>
          <w:szCs w:val="24"/>
        </w:rPr>
        <w:t>)</w:t>
      </w:r>
      <w:r w:rsidRPr="00811575">
        <w:rPr>
          <w:rFonts w:ascii="Times New Roman" w:hAnsi="Times New Roman" w:cs="Times New Roman"/>
          <w:sz w:val="24"/>
          <w:szCs w:val="24"/>
        </w:rPr>
        <w:t xml:space="preserve"> см. Творбите се предават в подходящ за експониране вид.</w:t>
      </w:r>
      <w:r w:rsidR="00CC1233" w:rsidRPr="00DC20D2">
        <w:rPr>
          <w:rFonts w:ascii="Times New Roman" w:hAnsi="Times New Roman" w:cs="Times New Roman"/>
          <w:sz w:val="24"/>
          <w:szCs w:val="24"/>
        </w:rPr>
        <w:t xml:space="preserve"> На гърба на всяка от творбите да присъства </w:t>
      </w:r>
      <w:r w:rsidR="0020285F" w:rsidRPr="00DC20D2">
        <w:rPr>
          <w:rFonts w:ascii="Times New Roman" w:hAnsi="Times New Roman" w:cs="Times New Roman"/>
          <w:sz w:val="24"/>
          <w:szCs w:val="24"/>
        </w:rPr>
        <w:t xml:space="preserve">залепен </w:t>
      </w:r>
      <w:r w:rsidR="00CC1233" w:rsidRPr="00DC20D2">
        <w:rPr>
          <w:rFonts w:ascii="Times New Roman" w:hAnsi="Times New Roman" w:cs="Times New Roman"/>
          <w:sz w:val="24"/>
          <w:szCs w:val="24"/>
        </w:rPr>
        <w:t>етикет, съдържащ: име на автора, наименование на произведението, година на създаване, размери, материал, техника на изпълнение, стойност</w:t>
      </w:r>
      <w:r w:rsidR="0020285F" w:rsidRPr="00DC20D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CC1233">
        <w:rPr>
          <w:rFonts w:ascii="Times New Roman" w:hAnsi="Times New Roman" w:cs="Times New Roman"/>
          <w:sz w:val="24"/>
          <w:szCs w:val="24"/>
        </w:rPr>
        <w:t>.</w:t>
      </w:r>
    </w:p>
    <w:p w:rsidR="00D855A1" w:rsidRPr="00811575" w:rsidRDefault="00D855A1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85F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Творбите трябва да </w:t>
      </w:r>
      <w:r w:rsidR="006C136F">
        <w:rPr>
          <w:rFonts w:ascii="Times New Roman" w:hAnsi="Times New Roman" w:cs="Times New Roman"/>
          <w:sz w:val="24"/>
          <w:szCs w:val="24"/>
        </w:rPr>
        <w:t>бъдат предадени за журиране</w:t>
      </w:r>
      <w:r w:rsidR="00F33385"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="0020285F">
        <w:rPr>
          <w:rFonts w:ascii="Times New Roman" w:hAnsi="Times New Roman" w:cs="Times New Roman"/>
          <w:sz w:val="24"/>
          <w:szCs w:val="24"/>
        </w:rPr>
        <w:t>от 1 до 15</w:t>
      </w:r>
      <w:r w:rsidR="00F33385"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>септември в годината на пров</w:t>
      </w:r>
      <w:r w:rsidR="00F33385" w:rsidRPr="00811575">
        <w:rPr>
          <w:rFonts w:ascii="Times New Roman" w:hAnsi="Times New Roman" w:cs="Times New Roman"/>
          <w:sz w:val="24"/>
          <w:szCs w:val="24"/>
        </w:rPr>
        <w:t>еждане на изложбата</w:t>
      </w:r>
      <w:r w:rsidR="00375975">
        <w:rPr>
          <w:rFonts w:ascii="Times New Roman" w:hAnsi="Times New Roman" w:cs="Times New Roman"/>
          <w:sz w:val="24"/>
          <w:szCs w:val="24"/>
        </w:rPr>
        <w:t>.</w:t>
      </w:r>
      <w:r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="00375975">
        <w:rPr>
          <w:rFonts w:ascii="Times New Roman" w:hAnsi="Times New Roman" w:cs="Times New Roman"/>
          <w:sz w:val="24"/>
          <w:szCs w:val="24"/>
        </w:rPr>
        <w:t>З</w:t>
      </w:r>
      <w:r w:rsidRPr="00811575">
        <w:rPr>
          <w:rFonts w:ascii="Times New Roman" w:hAnsi="Times New Roman" w:cs="Times New Roman"/>
          <w:sz w:val="24"/>
          <w:szCs w:val="24"/>
        </w:rPr>
        <w:t xml:space="preserve">адължително </w:t>
      </w:r>
      <w:r w:rsidR="00986C86">
        <w:rPr>
          <w:rFonts w:ascii="Times New Roman" w:hAnsi="Times New Roman" w:cs="Times New Roman"/>
          <w:sz w:val="24"/>
          <w:szCs w:val="24"/>
        </w:rPr>
        <w:t>към творбата</w:t>
      </w:r>
      <w:r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="00375975">
        <w:rPr>
          <w:rFonts w:ascii="Times New Roman" w:hAnsi="Times New Roman" w:cs="Times New Roman"/>
          <w:sz w:val="24"/>
          <w:szCs w:val="24"/>
        </w:rPr>
        <w:t xml:space="preserve">се прилага </w:t>
      </w:r>
      <w:r w:rsidR="00986C86">
        <w:rPr>
          <w:rFonts w:ascii="Times New Roman" w:hAnsi="Times New Roman" w:cs="Times New Roman"/>
          <w:sz w:val="24"/>
          <w:szCs w:val="24"/>
        </w:rPr>
        <w:t>изцяло попълнен</w:t>
      </w:r>
      <w:r w:rsidR="002911D1">
        <w:rPr>
          <w:rFonts w:ascii="Times New Roman" w:hAnsi="Times New Roman" w:cs="Times New Roman"/>
          <w:sz w:val="24"/>
          <w:szCs w:val="24"/>
        </w:rPr>
        <w:t>а</w:t>
      </w:r>
      <w:r w:rsidR="00986C86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="0020285F">
        <w:rPr>
          <w:rFonts w:ascii="Times New Roman" w:hAnsi="Times New Roman" w:cs="Times New Roman"/>
          <w:sz w:val="24"/>
          <w:szCs w:val="24"/>
        </w:rPr>
        <w:t xml:space="preserve">и подписана </w:t>
      </w:r>
      <w:r w:rsidR="002911D1">
        <w:rPr>
          <w:rFonts w:ascii="Times New Roman" w:hAnsi="Times New Roman" w:cs="Times New Roman"/>
          <w:sz w:val="24"/>
          <w:szCs w:val="24"/>
        </w:rPr>
        <w:t>заявка</w:t>
      </w:r>
      <w:r w:rsidRPr="00811575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20285F">
        <w:rPr>
          <w:rFonts w:ascii="Times New Roman" w:hAnsi="Times New Roman" w:cs="Times New Roman"/>
          <w:sz w:val="24"/>
          <w:szCs w:val="24"/>
        </w:rPr>
        <w:t xml:space="preserve"> </w:t>
      </w:r>
      <w:r w:rsidR="0020285F" w:rsidRPr="00DC20D2">
        <w:rPr>
          <w:rFonts w:ascii="Times New Roman" w:hAnsi="Times New Roman" w:cs="Times New Roman"/>
          <w:sz w:val="24"/>
          <w:szCs w:val="24"/>
        </w:rPr>
        <w:t>(Приложение 1)</w:t>
      </w:r>
      <w:r w:rsidRPr="00811575">
        <w:rPr>
          <w:rFonts w:ascii="Times New Roman" w:hAnsi="Times New Roman" w:cs="Times New Roman"/>
          <w:sz w:val="24"/>
          <w:szCs w:val="24"/>
        </w:rPr>
        <w:t xml:space="preserve">, </w:t>
      </w:r>
      <w:r w:rsidR="0020285F">
        <w:rPr>
          <w:rFonts w:ascii="Times New Roman" w:hAnsi="Times New Roman" w:cs="Times New Roman"/>
          <w:sz w:val="24"/>
          <w:szCs w:val="24"/>
        </w:rPr>
        <w:t>неразделна част, от която са:</w:t>
      </w:r>
      <w:r w:rsidR="006C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5F" w:rsidRDefault="0020285F" w:rsidP="00FB26E8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26E8">
        <w:rPr>
          <w:rFonts w:ascii="Times New Roman" w:hAnsi="Times New Roman" w:cs="Times New Roman"/>
          <w:sz w:val="24"/>
          <w:szCs w:val="24"/>
        </w:rPr>
        <w:t xml:space="preserve"> </w:t>
      </w:r>
      <w:r w:rsidR="00AC21DE" w:rsidRPr="00811575">
        <w:rPr>
          <w:rFonts w:ascii="Times New Roman" w:hAnsi="Times New Roman" w:cs="Times New Roman"/>
          <w:sz w:val="24"/>
          <w:szCs w:val="24"/>
        </w:rPr>
        <w:t>при</w:t>
      </w:r>
      <w:r w:rsidR="006C136F">
        <w:rPr>
          <w:rFonts w:ascii="Times New Roman" w:hAnsi="Times New Roman" w:cs="Times New Roman"/>
          <w:sz w:val="24"/>
          <w:szCs w:val="24"/>
        </w:rPr>
        <w:t>емателно-предавателен протокол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85F" w:rsidRDefault="0020285F" w:rsidP="00375975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</w:t>
      </w:r>
      <w:r w:rsidR="00FB26E8">
        <w:rPr>
          <w:rFonts w:ascii="Times New Roman" w:hAnsi="Times New Roman" w:cs="Times New Roman"/>
          <w:sz w:val="24"/>
          <w:szCs w:val="24"/>
        </w:rPr>
        <w:t xml:space="preserve"> </w:t>
      </w:r>
      <w:r w:rsidR="00AC21DE" w:rsidRPr="00811575">
        <w:rPr>
          <w:rFonts w:ascii="Times New Roman" w:hAnsi="Times New Roman" w:cs="Times New Roman"/>
          <w:sz w:val="24"/>
          <w:szCs w:val="24"/>
        </w:rPr>
        <w:t>декларация за приемане условията за участие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285F" w:rsidRDefault="00FB26E8" w:rsidP="00375975">
      <w:pPr>
        <w:pStyle w:val="a3"/>
        <w:ind w:left="708"/>
        <w:jc w:val="both"/>
        <w:rPr>
          <w:b/>
          <w:bCs/>
          <w:i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36F" w:rsidRPr="0020285F">
        <w:rPr>
          <w:rFonts w:ascii="Times New Roman" w:hAnsi="Times New Roman" w:cs="Times New Roman"/>
          <w:sz w:val="24"/>
          <w:szCs w:val="24"/>
        </w:rPr>
        <w:t>декларация за съглас</w:t>
      </w:r>
      <w:r w:rsidR="0020285F" w:rsidRPr="0020285F">
        <w:rPr>
          <w:rFonts w:ascii="Times New Roman" w:hAnsi="Times New Roman" w:cs="Times New Roman"/>
          <w:sz w:val="24"/>
          <w:szCs w:val="24"/>
        </w:rPr>
        <w:t>ие за обработване на личните да</w:t>
      </w:r>
      <w:r w:rsidR="006C136F" w:rsidRPr="0020285F">
        <w:rPr>
          <w:rFonts w:ascii="Times New Roman" w:hAnsi="Times New Roman" w:cs="Times New Roman"/>
          <w:sz w:val="24"/>
          <w:szCs w:val="24"/>
        </w:rPr>
        <w:t>нни на участника за целите на конкурса</w:t>
      </w:r>
      <w:r w:rsidR="00986C86" w:rsidRPr="0020285F">
        <w:rPr>
          <w:rFonts w:ascii="Times New Roman" w:hAnsi="Times New Roman" w:cs="Times New Roman"/>
          <w:sz w:val="24"/>
          <w:szCs w:val="24"/>
        </w:rPr>
        <w:t>.</w:t>
      </w:r>
      <w:r w:rsidR="00986C86">
        <w:rPr>
          <w:b/>
          <w:bCs/>
          <w:i/>
          <w:color w:val="000000"/>
        </w:rPr>
        <w:t xml:space="preserve"> </w:t>
      </w:r>
    </w:p>
    <w:p w:rsidR="00AC21DE" w:rsidRPr="0020285F" w:rsidRDefault="0020285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Заявката за участие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може да бъде изтеглен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от страницата на Община Монтана, </w:t>
      </w:r>
      <w:hyperlink r:id="rId7" w:history="1">
        <w:r w:rsidR="00427257" w:rsidRPr="00AD7C9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7257" w:rsidRPr="00AD7C9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27257" w:rsidRPr="00AD7C9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montana</w:t>
        </w:r>
        <w:r w:rsidR="00427257" w:rsidRPr="00AD7C98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427257" w:rsidRPr="00AD7C9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  <w:r w:rsidR="00427257">
        <w:rPr>
          <w:rFonts w:ascii="Times New Roman" w:hAnsi="Times New Roman" w:cs="Times New Roman"/>
          <w:sz w:val="24"/>
          <w:szCs w:val="24"/>
        </w:rPr>
        <w:t xml:space="preserve"> /в раздел „За община Монтана“ – „Култура“/</w:t>
      </w:r>
      <w:r w:rsidR="005F5A8B">
        <w:rPr>
          <w:rFonts w:ascii="Times New Roman" w:hAnsi="Times New Roman" w:cs="Times New Roman"/>
          <w:sz w:val="24"/>
          <w:szCs w:val="24"/>
        </w:rPr>
        <w:t>.</w:t>
      </w:r>
      <w:r w:rsidR="006C136F" w:rsidRPr="006C136F">
        <w:t xml:space="preserve"> </w:t>
      </w:r>
      <w:r w:rsidR="006C136F" w:rsidRPr="0020285F">
        <w:rPr>
          <w:rFonts w:ascii="Times New Roman" w:hAnsi="Times New Roman" w:cs="Times New Roman"/>
          <w:sz w:val="24"/>
          <w:szCs w:val="24"/>
        </w:rPr>
        <w:t xml:space="preserve">Данните от </w:t>
      </w:r>
      <w:r>
        <w:rPr>
          <w:rFonts w:ascii="Times New Roman" w:hAnsi="Times New Roman" w:cs="Times New Roman"/>
          <w:sz w:val="24"/>
          <w:szCs w:val="24"/>
        </w:rPr>
        <w:t>заявката</w:t>
      </w:r>
      <w:r w:rsidR="006C136F" w:rsidRPr="0020285F">
        <w:rPr>
          <w:rFonts w:ascii="Times New Roman" w:hAnsi="Times New Roman" w:cs="Times New Roman"/>
          <w:sz w:val="24"/>
          <w:szCs w:val="24"/>
        </w:rPr>
        <w:t xml:space="preserve"> се включват в протокола на журито и в публикации във връзка с биеналето.</w:t>
      </w:r>
    </w:p>
    <w:p w:rsid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811575" w:rsidRDefault="005F5A8B" w:rsidP="003759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Участниците в разделите „Живопис“ и „Скулптура“ </w:t>
      </w:r>
      <w:r w:rsidR="00AC21DE" w:rsidRPr="00811575">
        <w:rPr>
          <w:rFonts w:ascii="Times New Roman" w:hAnsi="Times New Roman" w:cs="Times New Roman"/>
          <w:sz w:val="24"/>
          <w:szCs w:val="24"/>
        </w:rPr>
        <w:t>изпращат творбите</w:t>
      </w: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на адрес: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3400 Монтана,</w:t>
      </w:r>
      <w:r w:rsidR="0020285F">
        <w:rPr>
          <w:rFonts w:ascii="Times New Roman" w:hAnsi="Times New Roman" w:cs="Times New Roman"/>
          <w:sz w:val="24"/>
          <w:szCs w:val="24"/>
        </w:rPr>
        <w:t xml:space="preserve"> у</w:t>
      </w:r>
      <w:r w:rsidRPr="00811575">
        <w:rPr>
          <w:rFonts w:ascii="Times New Roman" w:hAnsi="Times New Roman" w:cs="Times New Roman"/>
          <w:sz w:val="24"/>
          <w:szCs w:val="24"/>
        </w:rPr>
        <w:t xml:space="preserve">л. </w:t>
      </w:r>
      <w:r w:rsidR="005F5A8B">
        <w:rPr>
          <w:rFonts w:ascii="Times New Roman" w:hAnsi="Times New Roman" w:cs="Times New Roman"/>
          <w:sz w:val="24"/>
          <w:szCs w:val="24"/>
        </w:rPr>
        <w:t>„</w:t>
      </w:r>
      <w:r w:rsidRPr="00811575">
        <w:rPr>
          <w:rFonts w:ascii="Times New Roman" w:hAnsi="Times New Roman" w:cs="Times New Roman"/>
          <w:sz w:val="24"/>
          <w:szCs w:val="24"/>
        </w:rPr>
        <w:t xml:space="preserve">Цар Борис </w:t>
      </w:r>
      <w:r w:rsidRPr="0081157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F5A8B">
        <w:rPr>
          <w:rFonts w:ascii="Times New Roman" w:hAnsi="Times New Roman" w:cs="Times New Roman"/>
          <w:sz w:val="24"/>
          <w:szCs w:val="24"/>
        </w:rPr>
        <w:t>“ №</w:t>
      </w:r>
      <w:r w:rsidRPr="00811575">
        <w:rPr>
          <w:rFonts w:ascii="Times New Roman" w:hAnsi="Times New Roman" w:cs="Times New Roman"/>
          <w:sz w:val="24"/>
          <w:szCs w:val="24"/>
          <w:lang w:val="ru-RU"/>
        </w:rPr>
        <w:t xml:space="preserve"> 19,  </w:t>
      </w:r>
      <w:r w:rsidR="005F5A8B">
        <w:rPr>
          <w:rFonts w:ascii="Times New Roman" w:hAnsi="Times New Roman" w:cs="Times New Roman"/>
          <w:sz w:val="24"/>
          <w:szCs w:val="24"/>
        </w:rPr>
        <w:t>Х</w:t>
      </w:r>
      <w:r w:rsidRPr="00811575">
        <w:rPr>
          <w:rFonts w:ascii="Times New Roman" w:hAnsi="Times New Roman" w:cs="Times New Roman"/>
          <w:sz w:val="24"/>
          <w:szCs w:val="24"/>
        </w:rPr>
        <w:t>удож</w:t>
      </w:r>
      <w:r w:rsidR="005F5A8B">
        <w:rPr>
          <w:rFonts w:ascii="Times New Roman" w:hAnsi="Times New Roman" w:cs="Times New Roman"/>
          <w:sz w:val="24"/>
          <w:szCs w:val="24"/>
        </w:rPr>
        <w:t>ествена  галерия „Кирил Петров“</w:t>
      </w:r>
    </w:p>
    <w:p w:rsid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811575" w:rsidRDefault="005F5A8B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Участниците в разделите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„Графика“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„Приложни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изкуства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 изпращат </w:t>
      </w:r>
      <w:r>
        <w:rPr>
          <w:rFonts w:ascii="Times New Roman" w:hAnsi="Times New Roman" w:cs="Times New Roman"/>
          <w:sz w:val="24"/>
          <w:szCs w:val="24"/>
        </w:rPr>
        <w:t xml:space="preserve">творбите си </w:t>
      </w:r>
      <w:r w:rsidR="00AC21DE" w:rsidRPr="00811575">
        <w:rPr>
          <w:rFonts w:ascii="Times New Roman" w:hAnsi="Times New Roman" w:cs="Times New Roman"/>
          <w:sz w:val="24"/>
          <w:szCs w:val="24"/>
        </w:rPr>
        <w:t>на адрес:</w:t>
      </w:r>
    </w:p>
    <w:p w:rsidR="00AC21DE" w:rsidRP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3400 Монтана,</w:t>
      </w:r>
      <w:r w:rsidR="00375975">
        <w:rPr>
          <w:rFonts w:ascii="Times New Roman" w:hAnsi="Times New Roman" w:cs="Times New Roman"/>
          <w:sz w:val="24"/>
          <w:szCs w:val="24"/>
        </w:rPr>
        <w:t xml:space="preserve"> бул. „</w:t>
      </w:r>
      <w:r w:rsidR="00AC21DE" w:rsidRPr="00811575">
        <w:rPr>
          <w:rFonts w:ascii="Times New Roman" w:hAnsi="Times New Roman" w:cs="Times New Roman"/>
          <w:sz w:val="24"/>
          <w:szCs w:val="24"/>
        </w:rPr>
        <w:t>Трети март“ №</w:t>
      </w:r>
      <w:r w:rsidR="005F5A8B">
        <w:rPr>
          <w:rFonts w:ascii="Times New Roman" w:hAnsi="Times New Roman" w:cs="Times New Roman"/>
          <w:sz w:val="24"/>
          <w:szCs w:val="24"/>
        </w:rPr>
        <w:t xml:space="preserve"> </w:t>
      </w:r>
      <w:r w:rsidR="00AC21DE" w:rsidRPr="00811575">
        <w:rPr>
          <w:rFonts w:ascii="Times New Roman" w:hAnsi="Times New Roman" w:cs="Times New Roman"/>
          <w:sz w:val="24"/>
          <w:szCs w:val="24"/>
        </w:rPr>
        <w:t>64</w:t>
      </w:r>
      <w:r w:rsidR="00AC21DE" w:rsidRPr="008115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21DE" w:rsidRPr="00811575">
        <w:rPr>
          <w:rFonts w:ascii="Times New Roman" w:hAnsi="Times New Roman" w:cs="Times New Roman"/>
          <w:sz w:val="24"/>
          <w:szCs w:val="24"/>
        </w:rPr>
        <w:t>галерия „Кутловица“</w:t>
      </w:r>
    </w:p>
    <w:p w:rsid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Оценяването на творбите се осъществява от жури, съставено от представители на СБХ и Община Монтана, назначено със заповед на Кмета на Община Монтана.</w:t>
      </w:r>
    </w:p>
    <w:p w:rsidR="00811575" w:rsidRP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Изложбата </w:t>
      </w:r>
      <w:r w:rsidR="00811575">
        <w:rPr>
          <w:rFonts w:ascii="Times New Roman" w:hAnsi="Times New Roman" w:cs="Times New Roman"/>
          <w:sz w:val="24"/>
          <w:szCs w:val="24"/>
        </w:rPr>
        <w:t xml:space="preserve">с класираните от журито творби </w:t>
      </w:r>
      <w:r w:rsidRPr="00811575">
        <w:rPr>
          <w:rFonts w:ascii="Times New Roman" w:hAnsi="Times New Roman" w:cs="Times New Roman"/>
          <w:sz w:val="24"/>
          <w:szCs w:val="24"/>
        </w:rPr>
        <w:t>се открива</w:t>
      </w:r>
      <w:r w:rsidR="005F5A8B">
        <w:rPr>
          <w:rFonts w:ascii="Times New Roman" w:hAnsi="Times New Roman" w:cs="Times New Roman"/>
          <w:sz w:val="24"/>
          <w:szCs w:val="24"/>
        </w:rPr>
        <w:t xml:space="preserve"> в</w:t>
      </w:r>
      <w:r w:rsidRPr="00811575">
        <w:rPr>
          <w:rFonts w:ascii="Times New Roman" w:hAnsi="Times New Roman" w:cs="Times New Roman"/>
          <w:sz w:val="24"/>
          <w:szCs w:val="24"/>
        </w:rPr>
        <w:t xml:space="preserve"> първия </w:t>
      </w:r>
      <w:r w:rsidR="00375975">
        <w:rPr>
          <w:rFonts w:ascii="Times New Roman" w:hAnsi="Times New Roman" w:cs="Times New Roman"/>
          <w:sz w:val="24"/>
          <w:szCs w:val="24"/>
        </w:rPr>
        <w:t>петък</w:t>
      </w:r>
      <w:r w:rsidRPr="00811575">
        <w:rPr>
          <w:rFonts w:ascii="Times New Roman" w:hAnsi="Times New Roman" w:cs="Times New Roman"/>
          <w:sz w:val="24"/>
          <w:szCs w:val="24"/>
        </w:rPr>
        <w:t xml:space="preserve"> на месец октомври в </w:t>
      </w:r>
      <w:r w:rsidR="005F5A8B">
        <w:rPr>
          <w:rFonts w:ascii="Times New Roman" w:hAnsi="Times New Roman" w:cs="Times New Roman"/>
          <w:sz w:val="24"/>
          <w:szCs w:val="24"/>
        </w:rPr>
        <w:t>Х</w:t>
      </w:r>
      <w:r w:rsidRPr="00811575">
        <w:rPr>
          <w:rFonts w:ascii="Times New Roman" w:hAnsi="Times New Roman" w:cs="Times New Roman"/>
          <w:sz w:val="24"/>
          <w:szCs w:val="24"/>
        </w:rPr>
        <w:t xml:space="preserve">удожествена галерия „Кирил Петров” и галерия „Кутловица” – град Монтана и </w:t>
      </w:r>
      <w:r w:rsidR="005F5A8B">
        <w:rPr>
          <w:rFonts w:ascii="Times New Roman" w:hAnsi="Times New Roman" w:cs="Times New Roman"/>
          <w:sz w:val="24"/>
          <w:szCs w:val="24"/>
        </w:rPr>
        <w:t xml:space="preserve">продължава </w:t>
      </w:r>
      <w:r w:rsidRPr="00811575">
        <w:rPr>
          <w:rFonts w:ascii="Times New Roman" w:hAnsi="Times New Roman" w:cs="Times New Roman"/>
          <w:sz w:val="24"/>
          <w:szCs w:val="24"/>
        </w:rPr>
        <w:t xml:space="preserve">до </w:t>
      </w:r>
      <w:r w:rsidR="00F33385" w:rsidRPr="00811575">
        <w:rPr>
          <w:rFonts w:ascii="Times New Roman" w:hAnsi="Times New Roman" w:cs="Times New Roman"/>
          <w:sz w:val="24"/>
          <w:szCs w:val="24"/>
        </w:rPr>
        <w:t>края на месеца</w:t>
      </w:r>
      <w:r w:rsidRPr="00811575">
        <w:rPr>
          <w:rFonts w:ascii="Times New Roman" w:hAnsi="Times New Roman" w:cs="Times New Roman"/>
          <w:sz w:val="24"/>
          <w:szCs w:val="24"/>
        </w:rPr>
        <w:t>.</w:t>
      </w:r>
    </w:p>
    <w:p w:rsidR="00811575" w:rsidRPr="00811575" w:rsidRDefault="00811575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E10">
        <w:rPr>
          <w:rFonts w:ascii="Times New Roman" w:hAnsi="Times New Roman" w:cs="Times New Roman"/>
          <w:b/>
          <w:sz w:val="24"/>
          <w:szCs w:val="24"/>
        </w:rPr>
        <w:t>НАГРАДИ</w:t>
      </w:r>
      <w:r w:rsidRPr="00811575">
        <w:rPr>
          <w:rFonts w:ascii="Times New Roman" w:hAnsi="Times New Roman" w:cs="Times New Roman"/>
          <w:sz w:val="24"/>
          <w:szCs w:val="24"/>
        </w:rPr>
        <w:t>:</w:t>
      </w:r>
    </w:p>
    <w:p w:rsidR="00AC21DE" w:rsidRPr="006C136F" w:rsidRDefault="00AC21DE" w:rsidP="0037597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Награда на името на Йордан</w:t>
      </w:r>
      <w:r w:rsidR="00B63B2B" w:rsidRPr="00811575">
        <w:rPr>
          <w:rFonts w:ascii="Times New Roman" w:hAnsi="Times New Roman" w:cs="Times New Roman"/>
          <w:sz w:val="24"/>
          <w:szCs w:val="24"/>
        </w:rPr>
        <w:t xml:space="preserve"> Радичков от Община Монтана </w:t>
      </w:r>
      <w:r w:rsidR="00B63B2B" w:rsidRPr="00375975">
        <w:rPr>
          <w:rFonts w:ascii="Times New Roman" w:hAnsi="Times New Roman" w:cs="Times New Roman"/>
          <w:sz w:val="24"/>
          <w:szCs w:val="24"/>
        </w:rPr>
        <w:t xml:space="preserve">– </w:t>
      </w:r>
      <w:r w:rsidR="005F5A8B" w:rsidRPr="00375975">
        <w:rPr>
          <w:rFonts w:ascii="Times New Roman" w:hAnsi="Times New Roman" w:cs="Times New Roman"/>
          <w:sz w:val="24"/>
          <w:szCs w:val="24"/>
        </w:rPr>
        <w:t>30</w:t>
      </w:r>
      <w:r w:rsidRPr="00375975">
        <w:rPr>
          <w:rFonts w:ascii="Times New Roman" w:hAnsi="Times New Roman" w:cs="Times New Roman"/>
          <w:sz w:val="24"/>
          <w:szCs w:val="24"/>
        </w:rPr>
        <w:t>00 лв.</w:t>
      </w:r>
    </w:p>
    <w:p w:rsidR="00B63B2B" w:rsidRPr="00811575" w:rsidRDefault="00B63B2B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A8B">
        <w:rPr>
          <w:rFonts w:ascii="Times New Roman" w:hAnsi="Times New Roman" w:cs="Times New Roman"/>
          <w:i/>
          <w:sz w:val="24"/>
          <w:szCs w:val="24"/>
        </w:rPr>
        <w:t>(</w:t>
      </w:r>
      <w:r w:rsidRPr="005A6E10">
        <w:rPr>
          <w:rFonts w:ascii="Times New Roman" w:hAnsi="Times New Roman" w:cs="Times New Roman"/>
          <w:i/>
          <w:sz w:val="24"/>
          <w:szCs w:val="24"/>
        </w:rPr>
        <w:t xml:space="preserve">Присъжда се на произведение, свързано с творчеството на </w:t>
      </w:r>
      <w:r w:rsidR="005A6E10" w:rsidRPr="005A6E10">
        <w:rPr>
          <w:rFonts w:ascii="Times New Roman" w:hAnsi="Times New Roman" w:cs="Times New Roman"/>
          <w:i/>
          <w:sz w:val="24"/>
          <w:szCs w:val="24"/>
        </w:rPr>
        <w:t>Радичков и духа на Северозапада</w:t>
      </w:r>
      <w:r w:rsidRPr="005A6E10">
        <w:rPr>
          <w:rFonts w:ascii="Times New Roman" w:hAnsi="Times New Roman" w:cs="Times New Roman"/>
          <w:i/>
          <w:sz w:val="24"/>
          <w:szCs w:val="24"/>
        </w:rPr>
        <w:t>.</w:t>
      </w:r>
      <w:r w:rsidRPr="005F5A8B">
        <w:rPr>
          <w:rFonts w:ascii="Times New Roman" w:hAnsi="Times New Roman" w:cs="Times New Roman"/>
          <w:sz w:val="24"/>
          <w:szCs w:val="24"/>
        </w:rPr>
        <w:t>)</w:t>
      </w:r>
    </w:p>
    <w:p w:rsidR="00EF0B62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Награда в раздел „Графика“ – 1000 лв.</w:t>
      </w:r>
    </w:p>
    <w:p w:rsidR="00EF0B62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Награда в раздел „Живопис“ – 2000 лв.</w:t>
      </w:r>
    </w:p>
    <w:p w:rsidR="00AC21DE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Н</w:t>
      </w:r>
      <w:r w:rsidR="00375975" w:rsidRPr="00375975">
        <w:rPr>
          <w:rFonts w:ascii="Times New Roman" w:hAnsi="Times New Roman" w:cs="Times New Roman"/>
          <w:sz w:val="24"/>
          <w:szCs w:val="24"/>
        </w:rPr>
        <w:t>аграда в раздел „Скулптура“ – 20</w:t>
      </w:r>
      <w:r w:rsidRPr="00375975">
        <w:rPr>
          <w:rFonts w:ascii="Times New Roman" w:hAnsi="Times New Roman" w:cs="Times New Roman"/>
          <w:sz w:val="24"/>
          <w:szCs w:val="24"/>
        </w:rPr>
        <w:t xml:space="preserve">00 лв. </w:t>
      </w:r>
    </w:p>
    <w:p w:rsidR="00EF0B62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Награда в раздел „Приложни изкуства“ – 1000 лв.</w:t>
      </w:r>
    </w:p>
    <w:p w:rsidR="005F5A8B" w:rsidRPr="00375975" w:rsidRDefault="005F5A8B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Награда на СБХ – 1200 лв.</w:t>
      </w:r>
    </w:p>
    <w:p w:rsidR="00AC21DE" w:rsidRPr="003759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 xml:space="preserve">Награда за млад автор /до 30 години/ от </w:t>
      </w:r>
      <w:r w:rsidR="00336021" w:rsidRPr="00375975">
        <w:rPr>
          <w:rFonts w:ascii="Times New Roman" w:hAnsi="Times New Roman" w:cs="Times New Roman"/>
          <w:sz w:val="24"/>
          <w:szCs w:val="24"/>
        </w:rPr>
        <w:t>С</w:t>
      </w:r>
      <w:r w:rsidRPr="00375975">
        <w:rPr>
          <w:rFonts w:ascii="Times New Roman" w:hAnsi="Times New Roman" w:cs="Times New Roman"/>
          <w:sz w:val="24"/>
          <w:szCs w:val="24"/>
        </w:rPr>
        <w:t>дру</w:t>
      </w:r>
      <w:r w:rsidR="005F5A8B" w:rsidRPr="00375975">
        <w:rPr>
          <w:rFonts w:ascii="Times New Roman" w:hAnsi="Times New Roman" w:cs="Times New Roman"/>
          <w:sz w:val="24"/>
          <w:szCs w:val="24"/>
        </w:rPr>
        <w:t>жение „Приятели на Радичков” – 10</w:t>
      </w:r>
      <w:r w:rsidRPr="00375975">
        <w:rPr>
          <w:rFonts w:ascii="Times New Roman" w:hAnsi="Times New Roman" w:cs="Times New Roman"/>
          <w:sz w:val="24"/>
          <w:szCs w:val="24"/>
        </w:rPr>
        <w:t>00 лв.</w:t>
      </w:r>
    </w:p>
    <w:p w:rsidR="00375975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Журито има право да не присъди награда в някой от разделите, както и да присъди повече от една награда</w:t>
      </w:r>
      <w:r w:rsidR="00375975" w:rsidRPr="00375975">
        <w:rPr>
          <w:rFonts w:ascii="Times New Roman" w:hAnsi="Times New Roman" w:cs="Times New Roman"/>
          <w:sz w:val="24"/>
          <w:szCs w:val="24"/>
        </w:rPr>
        <w:t xml:space="preserve"> в даден раздел</w:t>
      </w:r>
      <w:r w:rsidRPr="00375975">
        <w:rPr>
          <w:rFonts w:ascii="Times New Roman" w:hAnsi="Times New Roman" w:cs="Times New Roman"/>
          <w:sz w:val="24"/>
          <w:szCs w:val="24"/>
        </w:rPr>
        <w:t>.</w:t>
      </w:r>
    </w:p>
    <w:p w:rsidR="00AC21DE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75975">
        <w:rPr>
          <w:rFonts w:ascii="Times New Roman" w:hAnsi="Times New Roman" w:cs="Times New Roman"/>
          <w:sz w:val="24"/>
          <w:szCs w:val="24"/>
        </w:rPr>
        <w:t>Наградите са със силата на откупка и н</w:t>
      </w:r>
      <w:r w:rsidR="00AC21DE" w:rsidRPr="00375975">
        <w:rPr>
          <w:rFonts w:ascii="Times New Roman" w:hAnsi="Times New Roman" w:cs="Times New Roman"/>
          <w:sz w:val="24"/>
          <w:szCs w:val="24"/>
        </w:rPr>
        <w:t xml:space="preserve">аградените творби остават собственост на ХГ </w:t>
      </w:r>
      <w:r w:rsidR="00AC21DE" w:rsidRPr="00811575">
        <w:rPr>
          <w:rFonts w:ascii="Times New Roman" w:hAnsi="Times New Roman" w:cs="Times New Roman"/>
          <w:sz w:val="24"/>
          <w:szCs w:val="24"/>
        </w:rPr>
        <w:t xml:space="preserve">”Кирил Петров”. </w:t>
      </w:r>
    </w:p>
    <w:p w:rsidR="00375975" w:rsidRPr="00375975" w:rsidRDefault="00EF0B62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 xml:space="preserve">Наградените автори получават </w:t>
      </w:r>
      <w:r w:rsidR="00375975">
        <w:rPr>
          <w:rFonts w:ascii="Times New Roman" w:hAnsi="Times New Roman" w:cs="Times New Roman"/>
          <w:sz w:val="24"/>
          <w:szCs w:val="24"/>
        </w:rPr>
        <w:t xml:space="preserve">плакет </w:t>
      </w:r>
      <w:r w:rsidRPr="00375975">
        <w:rPr>
          <w:rFonts w:ascii="Times New Roman" w:hAnsi="Times New Roman" w:cs="Times New Roman"/>
          <w:sz w:val="24"/>
          <w:szCs w:val="24"/>
        </w:rPr>
        <w:t>и почетен диплом.</w:t>
      </w:r>
      <w:r w:rsidR="00375975" w:rsidRPr="0037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FF" w:rsidRPr="00375975" w:rsidRDefault="00235FF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5975">
        <w:rPr>
          <w:rFonts w:ascii="Times New Roman" w:hAnsi="Times New Roman" w:cs="Times New Roman"/>
          <w:sz w:val="24"/>
          <w:szCs w:val="24"/>
        </w:rPr>
        <w:t>Всеки автор, допуснат до изложбата, по</w:t>
      </w:r>
      <w:r w:rsidR="006518E8" w:rsidRPr="00375975">
        <w:rPr>
          <w:rFonts w:ascii="Times New Roman" w:hAnsi="Times New Roman" w:cs="Times New Roman"/>
          <w:sz w:val="24"/>
          <w:szCs w:val="24"/>
        </w:rPr>
        <w:t>лучава сертификат за участие в б</w:t>
      </w:r>
      <w:r w:rsidRPr="00375975">
        <w:rPr>
          <w:rFonts w:ascii="Times New Roman" w:hAnsi="Times New Roman" w:cs="Times New Roman"/>
          <w:sz w:val="24"/>
          <w:szCs w:val="24"/>
        </w:rPr>
        <w:t>иеналето.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5A6E10" w:rsidRDefault="00AC21DE" w:rsidP="003759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10">
        <w:rPr>
          <w:rFonts w:ascii="Times New Roman" w:hAnsi="Times New Roman" w:cs="Times New Roman"/>
          <w:b/>
          <w:sz w:val="24"/>
          <w:szCs w:val="24"/>
        </w:rPr>
        <w:t>ДОПЪЛНИТЕЛНИ УСЛОВИЯ: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Всички участници могат да дарят произведение,</w:t>
      </w:r>
      <w:r w:rsidR="00D855A1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>като получават сертификат</w:t>
      </w:r>
      <w:r w:rsidRPr="008115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>от ХГ „Кирил Петров“</w:t>
      </w:r>
      <w:r w:rsidR="00D855A1">
        <w:rPr>
          <w:rFonts w:ascii="Times New Roman" w:hAnsi="Times New Roman" w:cs="Times New Roman"/>
          <w:sz w:val="24"/>
          <w:szCs w:val="24"/>
        </w:rPr>
        <w:t>.</w:t>
      </w:r>
    </w:p>
    <w:p w:rsidR="00CC1233" w:rsidRPr="00427257" w:rsidRDefault="00AC21DE" w:rsidP="0037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Транспортните разходи </w:t>
      </w:r>
      <w:r w:rsidR="00CC1233">
        <w:rPr>
          <w:rFonts w:ascii="Times New Roman" w:hAnsi="Times New Roman" w:cs="Times New Roman"/>
          <w:sz w:val="24"/>
          <w:szCs w:val="24"/>
        </w:rPr>
        <w:t>до Монтана</w:t>
      </w:r>
      <w:r w:rsidR="00427257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CC1233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427257">
        <w:rPr>
          <w:rFonts w:ascii="Times New Roman" w:hAnsi="Times New Roman" w:cs="Times New Roman"/>
          <w:sz w:val="24"/>
          <w:szCs w:val="24"/>
        </w:rPr>
        <w:t xml:space="preserve">самите </w:t>
      </w:r>
      <w:r w:rsidRPr="00811575">
        <w:rPr>
          <w:rFonts w:ascii="Times New Roman" w:hAnsi="Times New Roman" w:cs="Times New Roman"/>
          <w:sz w:val="24"/>
          <w:szCs w:val="24"/>
        </w:rPr>
        <w:t>автори</w:t>
      </w:r>
      <w:r w:rsidR="00CC1233">
        <w:rPr>
          <w:rFonts w:ascii="Times New Roman" w:hAnsi="Times New Roman" w:cs="Times New Roman"/>
          <w:sz w:val="24"/>
          <w:szCs w:val="24"/>
        </w:rPr>
        <w:t xml:space="preserve">, </w:t>
      </w:r>
      <w:r w:rsidR="00427257">
        <w:rPr>
          <w:rFonts w:ascii="Times New Roman" w:hAnsi="Times New Roman" w:cs="Times New Roman"/>
          <w:sz w:val="24"/>
          <w:szCs w:val="24"/>
        </w:rPr>
        <w:t>като</w:t>
      </w:r>
      <w:r w:rsidR="00CC1233" w:rsidRPr="00427257">
        <w:rPr>
          <w:rFonts w:ascii="Times New Roman" w:hAnsi="Times New Roman" w:cs="Times New Roman"/>
          <w:sz w:val="24"/>
          <w:szCs w:val="24"/>
        </w:rPr>
        <w:t xml:space="preserve"> </w:t>
      </w:r>
      <w:r w:rsidR="00427257" w:rsidRPr="00427257">
        <w:rPr>
          <w:rFonts w:ascii="Times New Roman" w:hAnsi="Times New Roman" w:cs="Times New Roman"/>
          <w:sz w:val="24"/>
          <w:szCs w:val="24"/>
        </w:rPr>
        <w:t>р</w:t>
      </w:r>
      <w:r w:rsidR="00CC1233" w:rsidRPr="00427257">
        <w:rPr>
          <w:rFonts w:ascii="Times New Roman" w:hAnsi="Times New Roman" w:cs="Times New Roman"/>
          <w:sz w:val="24"/>
          <w:szCs w:val="24"/>
        </w:rPr>
        <w:t>азходите за връщане на творбите</w:t>
      </w:r>
      <w:r w:rsidR="00427257" w:rsidRPr="00427257">
        <w:rPr>
          <w:rFonts w:ascii="Times New Roman" w:hAnsi="Times New Roman" w:cs="Times New Roman"/>
          <w:sz w:val="24"/>
          <w:szCs w:val="24"/>
        </w:rPr>
        <w:t>, допуснати до участие в изложбата е</w:t>
      </w:r>
      <w:r w:rsidR="00CC1233" w:rsidRPr="00427257">
        <w:rPr>
          <w:rFonts w:ascii="Times New Roman" w:hAnsi="Times New Roman" w:cs="Times New Roman"/>
          <w:sz w:val="24"/>
          <w:szCs w:val="24"/>
        </w:rPr>
        <w:t xml:space="preserve"> за сметка на организаторите</w:t>
      </w:r>
      <w:r w:rsidR="00427257" w:rsidRPr="00427257">
        <w:rPr>
          <w:rFonts w:ascii="Times New Roman" w:hAnsi="Times New Roman" w:cs="Times New Roman"/>
          <w:sz w:val="24"/>
          <w:szCs w:val="24"/>
        </w:rPr>
        <w:t>.</w:t>
      </w:r>
      <w:r w:rsidR="00CC1233" w:rsidRPr="00427257">
        <w:rPr>
          <w:rFonts w:ascii="Times New Roman" w:hAnsi="Times New Roman" w:cs="Times New Roman"/>
          <w:sz w:val="24"/>
          <w:szCs w:val="24"/>
        </w:rPr>
        <w:t xml:space="preserve"> За щети, нанесени по време на транспортиране на творбите, организаторите не носят отговорност.</w:t>
      </w:r>
      <w:r w:rsidR="00427257" w:rsidRPr="00427257">
        <w:rPr>
          <w:rFonts w:ascii="Times New Roman" w:hAnsi="Times New Roman" w:cs="Times New Roman"/>
          <w:sz w:val="24"/>
          <w:szCs w:val="24"/>
        </w:rPr>
        <w:t xml:space="preserve"> </w:t>
      </w:r>
      <w:r w:rsidR="00CC1233" w:rsidRPr="00427257">
        <w:rPr>
          <w:rFonts w:ascii="Times New Roman" w:hAnsi="Times New Roman" w:cs="Times New Roman"/>
          <w:sz w:val="24"/>
          <w:szCs w:val="24"/>
        </w:rPr>
        <w:t>При желание участниците сами застраховат творбите си. </w:t>
      </w: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21DE" w:rsidRPr="00811575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 xml:space="preserve">Творби, непотърсени </w:t>
      </w:r>
      <w:r w:rsidR="00A73BC2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Pr="00811575">
        <w:rPr>
          <w:rFonts w:ascii="Times New Roman" w:hAnsi="Times New Roman" w:cs="Times New Roman"/>
          <w:sz w:val="24"/>
          <w:szCs w:val="24"/>
        </w:rPr>
        <w:t>един месец след приключване</w:t>
      </w:r>
      <w:r w:rsidR="00D855A1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>на изложбата, остават собственост на Художествена</w:t>
      </w:r>
      <w:r w:rsidR="00D855A1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>галерия „Кирил Петров“– Монтана.</w:t>
      </w:r>
    </w:p>
    <w:p w:rsidR="00CC1233" w:rsidRDefault="00AC21DE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575">
        <w:rPr>
          <w:rFonts w:ascii="Times New Roman" w:hAnsi="Times New Roman" w:cs="Times New Roman"/>
          <w:sz w:val="24"/>
          <w:szCs w:val="24"/>
        </w:rPr>
        <w:t>Организаторите си запазват правото да фотографират</w:t>
      </w:r>
      <w:r w:rsidR="00D855A1">
        <w:rPr>
          <w:rFonts w:ascii="Times New Roman" w:hAnsi="Times New Roman" w:cs="Times New Roman"/>
          <w:sz w:val="24"/>
          <w:szCs w:val="24"/>
        </w:rPr>
        <w:t xml:space="preserve"> </w:t>
      </w:r>
      <w:r w:rsidRPr="00811575">
        <w:rPr>
          <w:rFonts w:ascii="Times New Roman" w:hAnsi="Times New Roman" w:cs="Times New Roman"/>
          <w:sz w:val="24"/>
          <w:szCs w:val="24"/>
        </w:rPr>
        <w:t xml:space="preserve">и публикуват </w:t>
      </w:r>
      <w:r w:rsidR="00427257" w:rsidRPr="00427257">
        <w:rPr>
          <w:rFonts w:ascii="Times New Roman" w:hAnsi="Times New Roman" w:cs="Times New Roman"/>
          <w:sz w:val="24"/>
          <w:szCs w:val="24"/>
        </w:rPr>
        <w:t xml:space="preserve">фотоси на творбите </w:t>
      </w:r>
      <w:r w:rsidR="00427257">
        <w:rPr>
          <w:rFonts w:ascii="Times New Roman" w:hAnsi="Times New Roman" w:cs="Times New Roman"/>
          <w:sz w:val="24"/>
          <w:szCs w:val="24"/>
        </w:rPr>
        <w:t xml:space="preserve">в каталози, покани, афиши и </w:t>
      </w:r>
      <w:r w:rsidR="00275AE5" w:rsidRPr="00427257">
        <w:rPr>
          <w:rFonts w:ascii="Times New Roman" w:hAnsi="Times New Roman" w:cs="Times New Roman"/>
          <w:sz w:val="24"/>
          <w:szCs w:val="24"/>
        </w:rPr>
        <w:t xml:space="preserve">в </w:t>
      </w:r>
      <w:r w:rsidR="00427257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275AE5" w:rsidRPr="00427257">
        <w:rPr>
          <w:rFonts w:ascii="Times New Roman" w:hAnsi="Times New Roman" w:cs="Times New Roman"/>
          <w:sz w:val="24"/>
          <w:szCs w:val="24"/>
        </w:rPr>
        <w:t>печатни издания</w:t>
      </w:r>
      <w:r w:rsidR="00427257">
        <w:rPr>
          <w:rFonts w:ascii="Times New Roman" w:hAnsi="Times New Roman" w:cs="Times New Roman"/>
          <w:sz w:val="24"/>
          <w:szCs w:val="24"/>
        </w:rPr>
        <w:t>, както</w:t>
      </w:r>
      <w:r w:rsidR="00275AE5" w:rsidRPr="00427257">
        <w:rPr>
          <w:rFonts w:ascii="Times New Roman" w:hAnsi="Times New Roman" w:cs="Times New Roman"/>
          <w:sz w:val="24"/>
          <w:szCs w:val="24"/>
        </w:rPr>
        <w:t xml:space="preserve"> и в интернет среда</w:t>
      </w:r>
      <w:r w:rsidR="00427257">
        <w:rPr>
          <w:rFonts w:ascii="Times New Roman" w:hAnsi="Times New Roman" w:cs="Times New Roman"/>
          <w:sz w:val="24"/>
          <w:szCs w:val="24"/>
        </w:rPr>
        <w:t>,</w:t>
      </w:r>
      <w:r w:rsidR="00427257" w:rsidRPr="00427257">
        <w:rPr>
          <w:rFonts w:ascii="Times New Roman" w:hAnsi="Times New Roman" w:cs="Times New Roman"/>
          <w:sz w:val="24"/>
          <w:szCs w:val="24"/>
        </w:rPr>
        <w:t xml:space="preserve"> </w:t>
      </w:r>
      <w:r w:rsidR="00427257">
        <w:rPr>
          <w:rFonts w:ascii="Times New Roman" w:hAnsi="Times New Roman" w:cs="Times New Roman"/>
          <w:sz w:val="24"/>
          <w:szCs w:val="24"/>
        </w:rPr>
        <w:t>с цел</w:t>
      </w:r>
      <w:r w:rsidR="00427257" w:rsidRPr="00427257">
        <w:rPr>
          <w:rFonts w:ascii="Times New Roman" w:hAnsi="Times New Roman" w:cs="Times New Roman"/>
          <w:sz w:val="24"/>
          <w:szCs w:val="24"/>
        </w:rPr>
        <w:t xml:space="preserve"> популяризиране на изложбата</w:t>
      </w:r>
      <w:r w:rsidR="00DC20D2">
        <w:rPr>
          <w:rFonts w:ascii="Times New Roman" w:hAnsi="Times New Roman" w:cs="Times New Roman"/>
          <w:sz w:val="24"/>
          <w:szCs w:val="24"/>
        </w:rPr>
        <w:t>.</w:t>
      </w:r>
    </w:p>
    <w:p w:rsidR="001D288F" w:rsidRPr="00774036" w:rsidRDefault="001D288F" w:rsidP="001D288F">
      <w:pPr>
        <w:jc w:val="center"/>
        <w:rPr>
          <w:b/>
          <w:sz w:val="60"/>
        </w:rPr>
      </w:pPr>
      <w:r w:rsidRPr="00774036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1005840</wp:posOffset>
                </wp:positionV>
                <wp:extent cx="5230495" cy="635"/>
                <wp:effectExtent l="5080" t="6985" r="12700" b="114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04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0081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79.2pt" to="430.6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774036">
        <w:rPr>
          <w:b/>
          <w:sz w:val="60"/>
        </w:rPr>
        <w:t xml:space="preserve">ОБЩИНА  </w:t>
      </w:r>
      <w:r w:rsidRPr="00774036">
        <w:rPr>
          <w:b/>
          <w:sz w:val="60"/>
        </w:rPr>
        <w:object w:dxaOrig="2880" w:dyaOrig="3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 fillcolor="window">
            <v:imagedata r:id="rId8" o:title=""/>
          </v:shape>
          <o:OLEObject Type="Embed" ProgID="CDraw5" ShapeID="_x0000_i1025" DrawAspect="Content" ObjectID="_1749888252" r:id="rId9"/>
        </w:object>
      </w:r>
      <w:r w:rsidRPr="00774036">
        <w:rPr>
          <w:b/>
          <w:sz w:val="60"/>
        </w:rPr>
        <w:t xml:space="preserve">  МОНТАНА</w:t>
      </w:r>
    </w:p>
    <w:p w:rsidR="001D288F" w:rsidRPr="00774036" w:rsidRDefault="001D288F" w:rsidP="001D288F">
      <w:pPr>
        <w:jc w:val="center"/>
      </w:pPr>
      <w:r w:rsidRPr="00774036">
        <w:t>3400 Монтана, ул. Извора 1, тел. 096/ 300 400, факс: 096/ 394 301, e-mail: montana@montana.bg</w:t>
      </w:r>
    </w:p>
    <w:p w:rsidR="001D288F" w:rsidRPr="00774036" w:rsidRDefault="001D288F" w:rsidP="001D288F">
      <w:pPr>
        <w:ind w:right="-180"/>
        <w:jc w:val="center"/>
        <w:rPr>
          <w:b/>
          <w:color w:val="000000"/>
          <w:sz w:val="28"/>
          <w:szCs w:val="28"/>
        </w:rPr>
      </w:pPr>
      <w:r w:rsidRPr="00774036">
        <w:rPr>
          <w:b/>
          <w:color w:val="000000"/>
          <w:sz w:val="28"/>
          <w:szCs w:val="28"/>
        </w:rPr>
        <w:t>ЗАЯВКА ЗА УЧАСТИЕ</w:t>
      </w:r>
    </w:p>
    <w:p w:rsidR="001D288F" w:rsidRPr="00774036" w:rsidRDefault="001D288F" w:rsidP="001D288F">
      <w:pPr>
        <w:pStyle w:val="2"/>
        <w:jc w:val="center"/>
        <w:rPr>
          <w:bCs w:val="0"/>
          <w:color w:val="000000"/>
          <w:sz w:val="28"/>
          <w:szCs w:val="28"/>
        </w:rPr>
      </w:pPr>
      <w:r w:rsidRPr="00774036">
        <w:rPr>
          <w:bCs w:val="0"/>
          <w:color w:val="000000"/>
          <w:sz w:val="28"/>
          <w:szCs w:val="28"/>
        </w:rPr>
        <w:t xml:space="preserve">НАЦИОНАЛНА </w:t>
      </w:r>
      <w:hyperlink r:id="rId10" w:history="1">
        <w:r w:rsidRPr="00774036">
          <w:rPr>
            <w:bCs w:val="0"/>
            <w:color w:val="000000"/>
            <w:sz w:val="28"/>
            <w:szCs w:val="28"/>
          </w:rPr>
          <w:t xml:space="preserve">ИЗЛОЖБА БИЕНАЛЕ „ТЕНЕЦ“ – МОНТАНА </w:t>
        </w:r>
      </w:hyperlink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Име, фамилия: 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Адрес: 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Година на раждане: ........................... Телефон: 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e-mail: 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Кратки биографични данни (образование, изложби, награди) – до 15 реда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 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 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</w:rPr>
      </w:pPr>
      <w:r w:rsidRPr="00DA3FFC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Опис на творбите: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FC">
        <w:rPr>
          <w:rFonts w:ascii="Times New Roman" w:hAnsi="Times New Roman" w:cs="Times New Roman"/>
        </w:rPr>
        <w:t xml:space="preserve">1. </w:t>
      </w:r>
      <w:r w:rsidRPr="00DA3FFC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.........................................................../......................../...................../.....................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ab/>
        <w:t xml:space="preserve">         Наименование</w:t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  <w:t xml:space="preserve">         материал</w:t>
      </w:r>
      <w:r w:rsidRPr="00DA3FFC">
        <w:rPr>
          <w:rFonts w:ascii="Times New Roman" w:hAnsi="Times New Roman" w:cs="Times New Roman"/>
        </w:rPr>
        <w:tab/>
        <w:t xml:space="preserve">  размери</w:t>
      </w:r>
      <w:r w:rsidRPr="00DA3FFC">
        <w:rPr>
          <w:rFonts w:ascii="Times New Roman" w:hAnsi="Times New Roman" w:cs="Times New Roman"/>
        </w:rPr>
        <w:tab/>
        <w:t xml:space="preserve">      цена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FC">
        <w:rPr>
          <w:rFonts w:ascii="Times New Roman" w:hAnsi="Times New Roman" w:cs="Times New Roman"/>
        </w:rPr>
        <w:t xml:space="preserve">2. </w:t>
      </w:r>
      <w:r w:rsidRPr="00DA3FFC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.........................................................../......................../...................../.....................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ab/>
        <w:t xml:space="preserve">         Наименование</w:t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  <w:t xml:space="preserve">         материал</w:t>
      </w:r>
      <w:r w:rsidRPr="00DA3FFC">
        <w:rPr>
          <w:rFonts w:ascii="Times New Roman" w:hAnsi="Times New Roman" w:cs="Times New Roman"/>
        </w:rPr>
        <w:tab/>
        <w:t xml:space="preserve">  размери</w:t>
      </w:r>
      <w:r w:rsidRPr="00DA3FFC">
        <w:rPr>
          <w:rFonts w:ascii="Times New Roman" w:hAnsi="Times New Roman" w:cs="Times New Roman"/>
        </w:rPr>
        <w:tab/>
        <w:t xml:space="preserve">      цена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FFC">
        <w:rPr>
          <w:rFonts w:ascii="Times New Roman" w:hAnsi="Times New Roman" w:cs="Times New Roman"/>
        </w:rPr>
        <w:t xml:space="preserve">3. </w:t>
      </w:r>
      <w:r w:rsidRPr="00DA3FFC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.........................................................../......................../...................../.....................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ab/>
        <w:t xml:space="preserve">         Наименование</w:t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  <w:t xml:space="preserve">         материал</w:t>
      </w:r>
      <w:r w:rsidRPr="00DA3FFC">
        <w:rPr>
          <w:rFonts w:ascii="Times New Roman" w:hAnsi="Times New Roman" w:cs="Times New Roman"/>
        </w:rPr>
        <w:tab/>
        <w:t xml:space="preserve">  размери</w:t>
      </w:r>
      <w:r w:rsidRPr="00DA3FFC">
        <w:rPr>
          <w:rFonts w:ascii="Times New Roman" w:hAnsi="Times New Roman" w:cs="Times New Roman"/>
        </w:rPr>
        <w:tab/>
        <w:t xml:space="preserve">      цена</w:t>
      </w:r>
    </w:p>
    <w:p w:rsidR="001D288F" w:rsidRPr="00DA3FFC" w:rsidRDefault="001D288F" w:rsidP="001D288F">
      <w:pPr>
        <w:spacing w:line="360" w:lineRule="auto"/>
        <w:jc w:val="center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  <w:b/>
        </w:rPr>
        <w:t>ПРИЕМО-ПРЕДАВАТЕЛЕН ПРОТОКОЛ</w:t>
      </w:r>
      <w:r w:rsidRPr="00DA3FFC">
        <w:rPr>
          <w:rFonts w:ascii="Times New Roman" w:hAnsi="Times New Roman" w:cs="Times New Roman"/>
        </w:rPr>
        <w:t xml:space="preserve"> </w:t>
      </w:r>
      <w:r w:rsidRPr="00DA3FFC">
        <w:rPr>
          <w:rFonts w:ascii="Times New Roman" w:hAnsi="Times New Roman" w:cs="Times New Roman"/>
        </w:rPr>
        <w:br/>
      </w:r>
      <w:r w:rsidRPr="00DA3FFC">
        <w:rPr>
          <w:rFonts w:ascii="Times New Roman" w:hAnsi="Times New Roman" w:cs="Times New Roman"/>
          <w:b/>
        </w:rPr>
        <w:t xml:space="preserve">за участие в Националната изложба Биенале „Тенец“ – Монтана </w:t>
      </w:r>
    </w:p>
    <w:p w:rsidR="001D288F" w:rsidRPr="00DA3FFC" w:rsidRDefault="001D288F" w:rsidP="001D288F">
      <w:pPr>
        <w:spacing w:line="360" w:lineRule="auto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lastRenderedPageBreak/>
        <w:t>Днес: .................. г., долуподписаният/та......................................................................................</w:t>
      </w:r>
    </w:p>
    <w:p w:rsidR="001D288F" w:rsidRPr="00DA3FFC" w:rsidRDefault="001D288F" w:rsidP="001D288F">
      <w:pPr>
        <w:spacing w:line="360" w:lineRule="auto"/>
        <w:ind w:right="-142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предоставих ..... (словом: ..........................) бр. творби за участие в НИБ „Тенец“ – Монтана.</w:t>
      </w:r>
    </w:p>
    <w:p w:rsidR="001D288F" w:rsidRPr="00DA3FFC" w:rsidRDefault="001D288F" w:rsidP="001D288F">
      <w:pPr>
        <w:spacing w:line="360" w:lineRule="auto"/>
        <w:ind w:right="-142"/>
        <w:rPr>
          <w:rFonts w:ascii="Times New Roman" w:hAnsi="Times New Roman" w:cs="Times New Roman"/>
        </w:rPr>
      </w:pPr>
    </w:p>
    <w:p w:rsidR="001D288F" w:rsidRPr="00DA3FFC" w:rsidRDefault="001D288F" w:rsidP="001D288F">
      <w:pPr>
        <w:spacing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Предал:.....................................................</w:t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  <w:t>Приел:.........................................................</w:t>
      </w:r>
    </w:p>
    <w:p w:rsidR="001D288F" w:rsidRPr="00DA3FFC" w:rsidRDefault="001D288F" w:rsidP="001D288F">
      <w:pPr>
        <w:spacing w:line="360" w:lineRule="auto"/>
        <w:ind w:left="1416" w:hanging="1416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  <w:i/>
        </w:rPr>
        <w:t>Име и фамилия</w:t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  <w:t>Име и фамилия</w:t>
      </w:r>
    </w:p>
    <w:p w:rsidR="001D288F" w:rsidRPr="00DA3FFC" w:rsidRDefault="001D288F" w:rsidP="001D288F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 xml:space="preserve">   /...................................../</w:t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  <w:t xml:space="preserve">   /...................................../</w:t>
      </w:r>
      <w:r w:rsidRPr="00DA3FFC">
        <w:rPr>
          <w:rFonts w:ascii="Times New Roman" w:hAnsi="Times New Roman" w:cs="Times New Roman"/>
        </w:rPr>
        <w:tab/>
      </w:r>
    </w:p>
    <w:p w:rsidR="001D288F" w:rsidRPr="00DA3FFC" w:rsidRDefault="001D288F" w:rsidP="001D288F">
      <w:pPr>
        <w:spacing w:line="360" w:lineRule="auto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</w:rPr>
        <w:tab/>
      </w:r>
      <w:r w:rsidRPr="00DA3FFC">
        <w:rPr>
          <w:rFonts w:ascii="Times New Roman" w:hAnsi="Times New Roman" w:cs="Times New Roman"/>
          <w:i/>
        </w:rPr>
        <w:t>подпис</w:t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</w:r>
      <w:r w:rsidRPr="00DA3FFC">
        <w:rPr>
          <w:rFonts w:ascii="Times New Roman" w:hAnsi="Times New Roman" w:cs="Times New Roman"/>
          <w:i/>
        </w:rPr>
        <w:tab/>
        <w:t>подпис</w:t>
      </w:r>
    </w:p>
    <w:p w:rsidR="001D288F" w:rsidRPr="00DA3FFC" w:rsidRDefault="001D288F" w:rsidP="001D288F">
      <w:pPr>
        <w:spacing w:line="360" w:lineRule="auto"/>
        <w:ind w:right="-180"/>
        <w:jc w:val="center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-------------------------------------------------------------------------------------------------------------------</w:t>
      </w:r>
    </w:p>
    <w:p w:rsidR="00DA3FFC" w:rsidRDefault="00DA3FFC" w:rsidP="001D288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D288F" w:rsidRPr="00DA3FFC" w:rsidRDefault="001D288F" w:rsidP="001D2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3FFC">
        <w:rPr>
          <w:rFonts w:ascii="Times New Roman" w:hAnsi="Times New Roman" w:cs="Times New Roman"/>
          <w:b/>
        </w:rPr>
        <w:t>ДЕКЛАРАЦИЯ ЗА СЪГЛАСИЕ</w:t>
      </w:r>
    </w:p>
    <w:p w:rsidR="001D288F" w:rsidRPr="00DA3FFC" w:rsidRDefault="001D288F" w:rsidP="001D288F">
      <w:pPr>
        <w:spacing w:line="360" w:lineRule="auto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Запознат/а съм със статута на НИБ „Тенец“ - Монтана и приемам неговите условия.</w:t>
      </w:r>
    </w:p>
    <w:p w:rsidR="001D288F" w:rsidRPr="00DA3FFC" w:rsidRDefault="001D288F" w:rsidP="001D288F">
      <w:pPr>
        <w:spacing w:line="360" w:lineRule="auto"/>
        <w:jc w:val="both"/>
        <w:rPr>
          <w:rFonts w:ascii="Times New Roman" w:hAnsi="Times New Roman" w:cs="Times New Roman"/>
        </w:rPr>
      </w:pPr>
    </w:p>
    <w:p w:rsidR="001D288F" w:rsidRPr="00DA3FFC" w:rsidRDefault="001D288F" w:rsidP="001D288F">
      <w:pPr>
        <w:spacing w:line="360" w:lineRule="auto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Име и фамилия:……………………………………………</w:t>
      </w:r>
    </w:p>
    <w:p w:rsidR="001D288F" w:rsidRPr="00DA3FFC" w:rsidRDefault="001D288F" w:rsidP="001D288F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 xml:space="preserve">/......................................................./ </w:t>
      </w:r>
    </w:p>
    <w:p w:rsidR="001D288F" w:rsidRPr="00DA3FFC" w:rsidRDefault="001D288F" w:rsidP="001D288F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DA3FFC">
        <w:rPr>
          <w:rFonts w:ascii="Times New Roman" w:hAnsi="Times New Roman" w:cs="Times New Roman"/>
          <w:i/>
        </w:rPr>
        <w:t>подпис</w:t>
      </w:r>
    </w:p>
    <w:p w:rsidR="00DA3FFC" w:rsidRDefault="00DA3FFC" w:rsidP="001D288F">
      <w:pPr>
        <w:spacing w:line="360" w:lineRule="auto"/>
        <w:ind w:right="-180"/>
        <w:jc w:val="center"/>
        <w:rPr>
          <w:rFonts w:ascii="Times New Roman" w:hAnsi="Times New Roman" w:cs="Times New Roman"/>
        </w:rPr>
      </w:pPr>
    </w:p>
    <w:p w:rsidR="001D288F" w:rsidRPr="00DA3FFC" w:rsidRDefault="001D288F" w:rsidP="001D288F">
      <w:pPr>
        <w:spacing w:line="360" w:lineRule="auto"/>
        <w:ind w:right="-180"/>
        <w:jc w:val="center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------------------------------------------------------------------------------------------------------------------</w:t>
      </w:r>
    </w:p>
    <w:p w:rsidR="001D288F" w:rsidRPr="00DA3FFC" w:rsidRDefault="001D288F" w:rsidP="001D288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A3FFC">
        <w:rPr>
          <w:rFonts w:ascii="Times New Roman" w:hAnsi="Times New Roman" w:cs="Times New Roman"/>
          <w:b/>
        </w:rPr>
        <w:t>ДЕКЛАРАЦИЯ ЗА СЪГЛАСИЕ ЗА ОБРАБОТКА НА ЛИЧНИ ДАННИ</w:t>
      </w:r>
    </w:p>
    <w:p w:rsidR="001D288F" w:rsidRPr="00DA3FFC" w:rsidRDefault="001D288F" w:rsidP="001D288F">
      <w:pPr>
        <w:spacing w:line="360" w:lineRule="auto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Давам съгласието си Община Монтана като администратор на лични данни и като организатор на НИБ „Тенец“ да обработва личните ми данни за целите на конкурса.</w:t>
      </w:r>
      <w:r w:rsidRPr="00DA3FFC">
        <w:rPr>
          <w:rFonts w:ascii="Times New Roman" w:hAnsi="Times New Roman" w:cs="Times New Roman"/>
        </w:rPr>
        <w:br/>
      </w:r>
      <w:r w:rsidRPr="00DA3FFC">
        <w:rPr>
          <w:rFonts w:ascii="Times New Roman" w:hAnsi="Times New Roman" w:cs="Times New Roman"/>
        </w:rPr>
        <w:br/>
        <w:t>Име и фамилия:……………………………………………</w:t>
      </w:r>
    </w:p>
    <w:p w:rsidR="001D288F" w:rsidRPr="00DA3FFC" w:rsidRDefault="001D288F" w:rsidP="001D288F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 xml:space="preserve">/......................................................./ </w:t>
      </w:r>
    </w:p>
    <w:p w:rsidR="001D288F" w:rsidRPr="00DA3FFC" w:rsidRDefault="001D288F" w:rsidP="001D288F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DA3FFC">
        <w:rPr>
          <w:rFonts w:ascii="Times New Roman" w:hAnsi="Times New Roman" w:cs="Times New Roman"/>
          <w:i/>
        </w:rPr>
        <w:t>подпис</w:t>
      </w:r>
    </w:p>
    <w:p w:rsidR="00DA3FFC" w:rsidRDefault="00DA3FFC" w:rsidP="001D288F">
      <w:pPr>
        <w:ind w:right="-180"/>
        <w:jc w:val="center"/>
        <w:rPr>
          <w:rFonts w:ascii="Times New Roman" w:hAnsi="Times New Roman" w:cs="Times New Roman"/>
          <w:b/>
        </w:rPr>
      </w:pPr>
    </w:p>
    <w:p w:rsidR="001D288F" w:rsidRPr="00DA3FFC" w:rsidRDefault="001D288F" w:rsidP="001D288F">
      <w:pPr>
        <w:ind w:right="-18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A3FFC">
        <w:rPr>
          <w:rFonts w:ascii="Times New Roman" w:hAnsi="Times New Roman" w:cs="Times New Roman"/>
          <w:b/>
        </w:rPr>
        <w:lastRenderedPageBreak/>
        <w:t>ЕТИКЕТ НА ТВОРБАТА</w:t>
      </w:r>
    </w:p>
    <w:p w:rsidR="001D288F" w:rsidRPr="00DA3FFC" w:rsidRDefault="001D288F" w:rsidP="001D288F">
      <w:pPr>
        <w:ind w:right="-180"/>
        <w:jc w:val="both"/>
        <w:rPr>
          <w:rFonts w:ascii="Times New Roman" w:hAnsi="Times New Roman" w:cs="Times New Roman"/>
        </w:rPr>
      </w:pPr>
    </w:p>
    <w:p w:rsidR="001D288F" w:rsidRPr="00DA3FFC" w:rsidRDefault="001D288F" w:rsidP="001D288F">
      <w:pPr>
        <w:spacing w:line="360" w:lineRule="auto"/>
        <w:ind w:right="-180"/>
        <w:jc w:val="both"/>
        <w:rPr>
          <w:rFonts w:ascii="Times New Roman" w:hAnsi="Times New Roman" w:cs="Times New Roman"/>
        </w:rPr>
      </w:pP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Име и фамилия на автора:………………………………………………………………………...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Наименование на произведението:……………………………………………………………....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Година на създаване:……………………………………………………………………………...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Размери:……………………………………………………………………………………………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Материал:……………..……………………………………………………………………………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Техника на изпълнение:… ……………………………………………………………………….</w:t>
      </w:r>
    </w:p>
    <w:p w:rsidR="001D288F" w:rsidRPr="00DA3FFC" w:rsidRDefault="001D288F" w:rsidP="001D288F">
      <w:pPr>
        <w:spacing w:line="360" w:lineRule="auto"/>
        <w:ind w:right="-2"/>
        <w:jc w:val="both"/>
        <w:rPr>
          <w:rFonts w:ascii="Times New Roman" w:hAnsi="Times New Roman" w:cs="Times New Roman"/>
        </w:rPr>
      </w:pPr>
      <w:r w:rsidRPr="00DA3FFC">
        <w:rPr>
          <w:rFonts w:ascii="Times New Roman" w:hAnsi="Times New Roman" w:cs="Times New Roman"/>
        </w:rPr>
        <w:t>Парична стойност:…………… …………………………………………………………………..</w:t>
      </w:r>
    </w:p>
    <w:p w:rsidR="001D288F" w:rsidRDefault="001D288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88F" w:rsidRPr="00811575" w:rsidRDefault="001D288F" w:rsidP="003759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288F" w:rsidRPr="00811575" w:rsidSect="00E672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43" w:rsidRDefault="00953943" w:rsidP="00953943">
      <w:pPr>
        <w:spacing w:after="0" w:line="240" w:lineRule="auto"/>
      </w:pPr>
      <w:r>
        <w:separator/>
      </w:r>
    </w:p>
  </w:endnote>
  <w:endnote w:type="continuationSeparator" w:id="0">
    <w:p w:rsidR="00953943" w:rsidRDefault="00953943" w:rsidP="0095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6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943" w:rsidRDefault="009539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3943" w:rsidRDefault="009539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43" w:rsidRDefault="00953943" w:rsidP="00953943">
      <w:pPr>
        <w:spacing w:after="0" w:line="240" w:lineRule="auto"/>
      </w:pPr>
      <w:r>
        <w:separator/>
      </w:r>
    </w:p>
  </w:footnote>
  <w:footnote w:type="continuationSeparator" w:id="0">
    <w:p w:rsidR="00953943" w:rsidRDefault="00953943" w:rsidP="0095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9"/>
    <w:rsid w:val="000147FC"/>
    <w:rsid w:val="00047BD5"/>
    <w:rsid w:val="001224A3"/>
    <w:rsid w:val="0012783F"/>
    <w:rsid w:val="00144B1D"/>
    <w:rsid w:val="0019720D"/>
    <w:rsid w:val="001D288F"/>
    <w:rsid w:val="0020285F"/>
    <w:rsid w:val="00235FFF"/>
    <w:rsid w:val="00246D90"/>
    <w:rsid w:val="002618DA"/>
    <w:rsid w:val="00275AE5"/>
    <w:rsid w:val="002911D1"/>
    <w:rsid w:val="00293462"/>
    <w:rsid w:val="002A24F5"/>
    <w:rsid w:val="00336021"/>
    <w:rsid w:val="00375975"/>
    <w:rsid w:val="003D7E64"/>
    <w:rsid w:val="00427257"/>
    <w:rsid w:val="00541897"/>
    <w:rsid w:val="005A6E10"/>
    <w:rsid w:val="005F5A8B"/>
    <w:rsid w:val="006469D2"/>
    <w:rsid w:val="006518E8"/>
    <w:rsid w:val="006919D2"/>
    <w:rsid w:val="006C136F"/>
    <w:rsid w:val="006C7B52"/>
    <w:rsid w:val="006E2B55"/>
    <w:rsid w:val="00703536"/>
    <w:rsid w:val="0070602C"/>
    <w:rsid w:val="007E01CA"/>
    <w:rsid w:val="007E0E31"/>
    <w:rsid w:val="007F59E0"/>
    <w:rsid w:val="00801256"/>
    <w:rsid w:val="00811575"/>
    <w:rsid w:val="008411C6"/>
    <w:rsid w:val="008C7A9B"/>
    <w:rsid w:val="00953943"/>
    <w:rsid w:val="00986C86"/>
    <w:rsid w:val="00A73BC2"/>
    <w:rsid w:val="00AC21DE"/>
    <w:rsid w:val="00B3767F"/>
    <w:rsid w:val="00B63B2B"/>
    <w:rsid w:val="00B815EC"/>
    <w:rsid w:val="00BC5374"/>
    <w:rsid w:val="00BE0472"/>
    <w:rsid w:val="00CC1233"/>
    <w:rsid w:val="00CC742C"/>
    <w:rsid w:val="00D474B7"/>
    <w:rsid w:val="00D61179"/>
    <w:rsid w:val="00D855A1"/>
    <w:rsid w:val="00DA3FFC"/>
    <w:rsid w:val="00DC20D2"/>
    <w:rsid w:val="00E672C3"/>
    <w:rsid w:val="00E87872"/>
    <w:rsid w:val="00EA4635"/>
    <w:rsid w:val="00EF0B62"/>
    <w:rsid w:val="00F33385"/>
    <w:rsid w:val="00F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D85E27"/>
  <w15:docId w15:val="{8BF1516F-3736-45BF-AEE2-42394C8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C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qFormat/>
    <w:rsid w:val="001D2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1179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B8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15E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F0B62"/>
    <w:rPr>
      <w:b/>
      <w:bCs/>
    </w:rPr>
  </w:style>
  <w:style w:type="character" w:styleId="a8">
    <w:name w:val="Hyperlink"/>
    <w:basedOn w:val="a0"/>
    <w:uiPriority w:val="99"/>
    <w:unhideWhenUsed/>
    <w:rsid w:val="0042725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5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953943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953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953943"/>
    <w:rPr>
      <w:rFonts w:cs="Calibri"/>
      <w:lang w:eastAsia="en-US"/>
    </w:rPr>
  </w:style>
  <w:style w:type="character" w:customStyle="1" w:styleId="20">
    <w:name w:val="Заглавие 2 Знак"/>
    <w:basedOn w:val="a0"/>
    <w:link w:val="2"/>
    <w:rsid w:val="001D288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tan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bhart.com/bg/competitions/382-%D0%BF%D1%80%D0%B0%D0%B2%D0%B8%D0%BB%D0%BD%D0%B8%D0%BA-%D0%BD%D0%B0-%D0%B8%D0%B7%D0%BB%D0%BE%D0%B6%D0%B1%D0%B0-%D0%B1%D0%B8%D0%B5%D0%BD%D0%B0%D0%BB%D0%B5-_%D1%82%D0%B5%D0%BD%D0%B5%D1%86_-_-%D0%BC%D0%BE%D0%BD%D1%82%D0%B0%D0%BD%D0%B0-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3629-575E-4859-8947-D4A2538C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Montana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W10H2V2</cp:lastModifiedBy>
  <cp:revision>19</cp:revision>
  <cp:lastPrinted>2023-06-06T12:59:00Z</cp:lastPrinted>
  <dcterms:created xsi:type="dcterms:W3CDTF">2023-03-20T06:05:00Z</dcterms:created>
  <dcterms:modified xsi:type="dcterms:W3CDTF">2023-07-03T08:18:00Z</dcterms:modified>
</cp:coreProperties>
</file>